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106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4623681800:10:000:0321, розроблений ПП «ГАБР-Л», висновок Головного управління Держгеокадастру у Київській області від 31.01.2018 №936/82-18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11.01.2018 №44/02-07, Витяг з Державного реєстру речових прав на нерухоме майно про реєстрацію права власності, індексний номер витягу 105504204, сформований 29.11.2017, заяву гр. Тимчини А. М. від 07.02.2018 про затвердження проекту землеустрою щодо відведення земельної ділянки та зміну цільового призначення земельної ділянки площею 0,0675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4623681800:10:000:0321: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Затвердити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 Тимчини Анатолія Мирославовича площею 0,0675 га, кадастровий номер земельної ділянки 4623681800:10:000:0321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